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82DE" w14:textId="77777777" w:rsidR="00030CA9" w:rsidRPr="000F0F58" w:rsidRDefault="000D5E6A" w:rsidP="007F6572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0F0F58">
        <w:rPr>
          <w:b/>
        </w:rPr>
        <w:t xml:space="preserve">Kriterien für die </w:t>
      </w:r>
      <w:r w:rsidR="000F0F58" w:rsidRPr="000F0F58">
        <w:rPr>
          <w:b/>
        </w:rPr>
        <w:t>Kursz</w:t>
      </w:r>
      <w:r w:rsidR="00262EDD" w:rsidRPr="000F0F58">
        <w:rPr>
          <w:b/>
        </w:rPr>
        <w:t>uweisung</w:t>
      </w:r>
      <w:r w:rsidR="007F6572">
        <w:rPr>
          <w:b/>
        </w:rPr>
        <w:t xml:space="preserve"> in Grund- und Erweiterungskurse</w:t>
      </w:r>
      <w:r w:rsidRPr="000F0F58">
        <w:rPr>
          <w:b/>
        </w:rPr>
        <w:t xml:space="preserve"> </w:t>
      </w:r>
      <w:r w:rsidR="000F0F58" w:rsidRPr="000F0F58">
        <w:rPr>
          <w:b/>
        </w:rPr>
        <w:t>im Fach Englisch an der Gesamtschule Halle (Westf.)</w:t>
      </w:r>
    </w:p>
    <w:p w14:paraId="3A7D642D" w14:textId="77777777" w:rsidR="009D2675" w:rsidRDefault="009D2675" w:rsidP="009D2675">
      <w:pPr>
        <w:spacing w:after="0" w:line="360" w:lineRule="auto"/>
      </w:pPr>
    </w:p>
    <w:p w14:paraId="7778F0E7" w14:textId="77777777" w:rsidR="009D2675" w:rsidRPr="00452CD8" w:rsidRDefault="00C47414" w:rsidP="009D2675">
      <w:pPr>
        <w:spacing w:after="0" w:line="360" w:lineRule="auto"/>
        <w:rPr>
          <w:b/>
        </w:rPr>
      </w:pPr>
      <w:r>
        <w:rPr>
          <w:b/>
        </w:rPr>
        <w:t>Kurszuweisung</w:t>
      </w:r>
      <w:r w:rsidR="004C515B">
        <w:rPr>
          <w:b/>
        </w:rPr>
        <w:t xml:space="preserve"> im Jahrgang 7</w:t>
      </w:r>
    </w:p>
    <w:p w14:paraId="75BED6F5" w14:textId="77777777" w:rsidR="009D2675" w:rsidRDefault="000F0F58" w:rsidP="009D2675">
      <w:pPr>
        <w:spacing w:after="0" w:line="360" w:lineRule="auto"/>
        <w:jc w:val="both"/>
      </w:pPr>
      <w:r>
        <w:t xml:space="preserve">Ab der 7. Klasse wird das Fach Englisch nach Leistungsniveau </w:t>
      </w:r>
      <w:r w:rsidR="00D71845">
        <w:t>differenziert</w:t>
      </w:r>
      <w:r>
        <w:t xml:space="preserve"> in Grund- und Erweiterungskursen (im Folgenden G- und E-Kurse) unterrichtet. </w:t>
      </w:r>
      <w:r w:rsidR="004C515B">
        <w:t>Der Unterricht in den beiden Kursen unterscheidet sich sowohl in Stoffumfang und Schwierigkeitsgrad als auch im Lerntempo und der durchgängigen Verwendung der Zielsprache</w:t>
      </w:r>
      <w:r w:rsidR="00E161B7">
        <w:t xml:space="preserve"> Englisch</w:t>
      </w:r>
      <w:r w:rsidR="004C515B">
        <w:t xml:space="preserve">. </w:t>
      </w:r>
      <w:r>
        <w:t>Über die Aufnahme in einen G- oder E-K</w:t>
      </w:r>
      <w:r w:rsidRPr="000D5E6A">
        <w:t>urs entscheidet die Klassenkonferenz</w:t>
      </w:r>
      <w:r>
        <w:t xml:space="preserve"> am Ende der 6. Klasse</w:t>
      </w:r>
      <w:r w:rsidR="009D2675">
        <w:t>.</w:t>
      </w:r>
    </w:p>
    <w:p w14:paraId="35497DC0" w14:textId="77777777" w:rsidR="00D71845" w:rsidRDefault="00052091" w:rsidP="009D2675">
      <w:pPr>
        <w:spacing w:after="0" w:line="360" w:lineRule="auto"/>
        <w:jc w:val="both"/>
      </w:pPr>
      <w:r>
        <w:t>Entscheidend für die Z</w:t>
      </w:r>
      <w:r w:rsidR="000D5E6A">
        <w:t>uweisung</w:t>
      </w:r>
      <w:r w:rsidR="000F0F58">
        <w:t xml:space="preserve"> </w:t>
      </w:r>
      <w:r>
        <w:t xml:space="preserve">in den E-Kurs </w:t>
      </w:r>
      <w:r w:rsidR="00D71845">
        <w:t>sind folgende Kriterien:</w:t>
      </w:r>
    </w:p>
    <w:p w14:paraId="5F69F542" w14:textId="78BF90F5" w:rsidR="00052091" w:rsidRPr="00FB207B" w:rsidRDefault="00052091" w:rsidP="00FB207B">
      <w:pPr>
        <w:pStyle w:val="Listenabsatz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B207B">
        <w:rPr>
          <w:b/>
          <w:color w:val="000000" w:themeColor="text1"/>
        </w:rPr>
        <w:t>Leistungsbereitschaft im Fach Englisch</w:t>
      </w:r>
      <w:r w:rsidRPr="00FB207B">
        <w:rPr>
          <w:color w:val="000000" w:themeColor="text1"/>
        </w:rPr>
        <w:t xml:space="preserve"> (</w:t>
      </w:r>
      <w:r w:rsidR="002A3E6F" w:rsidRPr="00FB207B">
        <w:rPr>
          <w:color w:val="000000" w:themeColor="text1"/>
        </w:rPr>
        <w:t>u</w:t>
      </w:r>
      <w:r w:rsidRPr="00FB207B">
        <w:rPr>
          <w:color w:val="000000" w:themeColor="text1"/>
        </w:rPr>
        <w:t>.</w:t>
      </w:r>
      <w:r w:rsidR="002A3E6F" w:rsidRPr="00FB207B">
        <w:rPr>
          <w:color w:val="000000" w:themeColor="text1"/>
        </w:rPr>
        <w:t>a</w:t>
      </w:r>
      <w:r w:rsidRPr="00FB207B">
        <w:rPr>
          <w:color w:val="000000" w:themeColor="text1"/>
        </w:rPr>
        <w:t xml:space="preserve">. </w:t>
      </w:r>
      <w:r w:rsidR="00D96AE7" w:rsidRPr="00FB207B">
        <w:rPr>
          <w:color w:val="000000" w:themeColor="text1"/>
        </w:rPr>
        <w:t xml:space="preserve">durchgängig </w:t>
      </w:r>
      <w:r w:rsidRPr="00FB207B">
        <w:rPr>
          <w:color w:val="000000" w:themeColor="text1"/>
        </w:rPr>
        <w:t xml:space="preserve">aktive Mitarbeit im Unterricht, </w:t>
      </w:r>
      <w:r w:rsidR="00FB207B" w:rsidRPr="00FB207B">
        <w:rPr>
          <w:color w:val="000000" w:themeColor="text1"/>
        </w:rPr>
        <w:t>entsprechende Leistungen in Tests und Klassenarbeiten</w:t>
      </w:r>
      <w:r w:rsidR="00FB207B">
        <w:rPr>
          <w:color w:val="000000" w:themeColor="text1"/>
        </w:rPr>
        <w:t xml:space="preserve"> </w:t>
      </w:r>
      <w:r w:rsidRPr="00FB207B">
        <w:rPr>
          <w:color w:val="000000" w:themeColor="text1"/>
        </w:rPr>
        <w:t xml:space="preserve">sorgfältige Anfertigung </w:t>
      </w:r>
      <w:r w:rsidR="00ED64B4">
        <w:rPr>
          <w:color w:val="000000" w:themeColor="text1"/>
        </w:rPr>
        <w:t>von Berichtigungen, zuverlässige</w:t>
      </w:r>
      <w:r w:rsidRPr="00FB207B">
        <w:rPr>
          <w:color w:val="000000" w:themeColor="text1"/>
        </w:rPr>
        <w:t xml:space="preserve"> Bearbeitung der </w:t>
      </w:r>
      <w:proofErr w:type="spellStart"/>
      <w:r w:rsidRPr="00FB207B">
        <w:rPr>
          <w:color w:val="000000" w:themeColor="text1"/>
        </w:rPr>
        <w:t>SegeL</w:t>
      </w:r>
      <w:proofErr w:type="spellEnd"/>
      <w:r w:rsidRPr="00FB207B">
        <w:rPr>
          <w:color w:val="000000" w:themeColor="text1"/>
        </w:rPr>
        <w:t>-Aufgaben)</w:t>
      </w:r>
    </w:p>
    <w:p w14:paraId="7EF2BBE4" w14:textId="1089EC82" w:rsidR="009D2675" w:rsidRDefault="00A56E5E" w:rsidP="009D2675">
      <w:pPr>
        <w:pStyle w:val="Listenabsatz"/>
        <w:numPr>
          <w:ilvl w:val="0"/>
          <w:numId w:val="1"/>
        </w:numPr>
        <w:spacing w:after="0" w:line="360" w:lineRule="auto"/>
        <w:jc w:val="both"/>
      </w:pPr>
      <w:r w:rsidRPr="00452CD8">
        <w:rPr>
          <w:b/>
        </w:rPr>
        <w:t>Sicherheit in der Zielsprache Englisch</w:t>
      </w:r>
      <w:r>
        <w:t xml:space="preserve"> </w:t>
      </w:r>
      <w:r w:rsidR="002A3E6F">
        <w:t>(u.a</w:t>
      </w:r>
      <w:r w:rsidR="00052091">
        <w:t xml:space="preserve">. </w:t>
      </w:r>
      <w:r w:rsidR="00D96AE7">
        <w:t xml:space="preserve">Verwendung </w:t>
      </w:r>
      <w:r w:rsidR="002A3E6F">
        <w:t xml:space="preserve">bereits </w:t>
      </w:r>
      <w:r>
        <w:t>behandelte</w:t>
      </w:r>
      <w:r w:rsidR="00D96AE7">
        <w:t>r</w:t>
      </w:r>
      <w:r>
        <w:t xml:space="preserve"> grammatikalische</w:t>
      </w:r>
      <w:r w:rsidR="00D96AE7">
        <w:t>r</w:t>
      </w:r>
      <w:r>
        <w:t xml:space="preserve"> Strukturen, Umfang des Wortschatzes, Aussprache,</w:t>
      </w:r>
      <w:r w:rsidRPr="00FB207B">
        <w:rPr>
          <w:color w:val="000000" w:themeColor="text1"/>
        </w:rPr>
        <w:t xml:space="preserve"> </w:t>
      </w:r>
      <w:r w:rsidR="00FB207B">
        <w:rPr>
          <w:color w:val="000000" w:themeColor="text1"/>
        </w:rPr>
        <w:t>funktional-</w:t>
      </w:r>
      <w:r w:rsidR="00D77EA5" w:rsidRPr="00FB207B">
        <w:rPr>
          <w:color w:val="000000" w:themeColor="text1"/>
        </w:rPr>
        <w:t>kommunikative Kompetenz</w:t>
      </w:r>
      <w:r w:rsidR="00FB207B">
        <w:rPr>
          <w:color w:val="000000" w:themeColor="text1"/>
        </w:rPr>
        <w:t>en</w:t>
      </w:r>
      <w:r w:rsidR="004F5115" w:rsidRPr="00FB207B">
        <w:rPr>
          <w:color w:val="000000" w:themeColor="text1"/>
        </w:rPr>
        <w:t xml:space="preserve"> Schreibkompetenz, </w:t>
      </w:r>
      <w:r w:rsidR="00407677" w:rsidRPr="00FB207B">
        <w:rPr>
          <w:color w:val="000000" w:themeColor="text1"/>
        </w:rPr>
        <w:t>Hörverstehen</w:t>
      </w:r>
      <w:r w:rsidR="00D77EA5" w:rsidRPr="00FB207B">
        <w:rPr>
          <w:color w:val="000000" w:themeColor="text1"/>
        </w:rPr>
        <w:t xml:space="preserve">, </w:t>
      </w:r>
      <w:r w:rsidR="004F5115" w:rsidRPr="00FB207B">
        <w:rPr>
          <w:color w:val="000000" w:themeColor="text1"/>
        </w:rPr>
        <w:t xml:space="preserve">Hör-Sehverstehen, </w:t>
      </w:r>
      <w:r w:rsidR="00D96AE7" w:rsidRPr="00FB207B">
        <w:rPr>
          <w:color w:val="000000" w:themeColor="text1"/>
        </w:rPr>
        <w:t>Leseverstehen</w:t>
      </w:r>
      <w:r w:rsidR="00D77EA5" w:rsidRPr="00FB207B">
        <w:rPr>
          <w:color w:val="000000" w:themeColor="text1"/>
        </w:rPr>
        <w:t>)</w:t>
      </w:r>
    </w:p>
    <w:p w14:paraId="411F0EA4" w14:textId="77777777" w:rsidR="000D5E6A" w:rsidRDefault="009214CC" w:rsidP="009D2675">
      <w:pPr>
        <w:spacing w:after="0" w:line="360" w:lineRule="auto"/>
        <w:jc w:val="both"/>
      </w:pPr>
      <w:r>
        <w:t>Zusätzlich zu den oben genannten Kriterien muss d</w:t>
      </w:r>
      <w:r w:rsidR="000F0F58">
        <w:t xml:space="preserve">ie </w:t>
      </w:r>
      <w:r w:rsidR="000F0F58" w:rsidRPr="009214CC">
        <w:rPr>
          <w:b/>
        </w:rPr>
        <w:t>Englisch</w:t>
      </w:r>
      <w:r w:rsidR="000D5E6A" w:rsidRPr="009214CC">
        <w:rPr>
          <w:b/>
        </w:rPr>
        <w:t>note</w:t>
      </w:r>
      <w:r w:rsidR="000D5E6A">
        <w:t xml:space="preserve"> auf d</w:t>
      </w:r>
      <w:r w:rsidR="004F0CCB">
        <w:t>em Z</w:t>
      </w:r>
      <w:r w:rsidR="000D5E6A">
        <w:t>eu</w:t>
      </w:r>
      <w:r w:rsidR="000F0F58">
        <w:t>gnis am Ende der 6. Klasse</w:t>
      </w:r>
      <w:r>
        <w:t xml:space="preserve"> </w:t>
      </w:r>
      <w:r w:rsidR="00052091" w:rsidRPr="009214CC">
        <w:rPr>
          <w:b/>
        </w:rPr>
        <w:t xml:space="preserve">mindestens </w:t>
      </w:r>
      <w:r w:rsidR="00052091" w:rsidRPr="009214CC">
        <w:rPr>
          <w:b/>
          <w:i/>
        </w:rPr>
        <w:t>noch gut</w:t>
      </w:r>
      <w:r w:rsidR="00052091">
        <w:t xml:space="preserve"> </w:t>
      </w:r>
      <w:r w:rsidR="00052091" w:rsidRPr="009214CC">
        <w:t>(2-)</w:t>
      </w:r>
      <w:r w:rsidR="00052091">
        <w:t xml:space="preserve"> sein.</w:t>
      </w:r>
      <w:r>
        <w:t xml:space="preserve"> Bei </w:t>
      </w:r>
      <w:r w:rsidR="00804DD7">
        <w:t>einer</w:t>
      </w:r>
      <w:r w:rsidR="004C515B">
        <w:t xml:space="preserve"> Zeugnisnote</w:t>
      </w:r>
      <w:r w:rsidR="00663BD7">
        <w:t xml:space="preserve"> im Bereich </w:t>
      </w:r>
      <w:r w:rsidR="00D96AE7">
        <w:t>befriedigend (3</w:t>
      </w:r>
      <w:r w:rsidR="00663BD7">
        <w:t>+, 3, 3-</w:t>
      </w:r>
      <w:r w:rsidR="00D96AE7">
        <w:t>)</w:t>
      </w:r>
      <w:r w:rsidR="004C515B">
        <w:t xml:space="preserve"> </w:t>
      </w:r>
      <w:r>
        <w:t xml:space="preserve">entscheidet die Klassenkonferenz individuell </w:t>
      </w:r>
      <w:r w:rsidR="004F0CCB">
        <w:t>über die Kurszuweisung</w:t>
      </w:r>
      <w:r>
        <w:t xml:space="preserve"> unter Berücksichtigung </w:t>
      </w:r>
      <w:r w:rsidR="004F0CCB">
        <w:t>der oben genannten Kriterien sowie der allgemeinen Leistungs- und Lernentwicklung der</w:t>
      </w:r>
      <w:r w:rsidR="00165F68">
        <w:t xml:space="preserve"> Schülerin/des Schülers. Bei der Zeugnisnote </w:t>
      </w:r>
      <w:r w:rsidR="00FD05D6">
        <w:rPr>
          <w:b/>
          <w:i/>
        </w:rPr>
        <w:t xml:space="preserve">voll ausreichend </w:t>
      </w:r>
      <w:r w:rsidR="00FD05D6">
        <w:t>(4+</w:t>
      </w:r>
      <w:r w:rsidR="004F0CCB">
        <w:t>) oder schlechter</w:t>
      </w:r>
      <w:r w:rsidR="00165F68">
        <w:t>, erfolgt</w:t>
      </w:r>
      <w:r w:rsidR="004C515B">
        <w:t xml:space="preserve"> die Zuweisung in den </w:t>
      </w:r>
      <w:r w:rsidR="004C515B" w:rsidRPr="004C515B">
        <w:rPr>
          <w:b/>
        </w:rPr>
        <w:t>G-Kurs</w:t>
      </w:r>
      <w:r w:rsidR="004C515B">
        <w:t>.</w:t>
      </w:r>
    </w:p>
    <w:p w14:paraId="5F818A4F" w14:textId="77777777" w:rsidR="009D2675" w:rsidRDefault="009D2675" w:rsidP="009D2675">
      <w:pPr>
        <w:spacing w:after="0" w:line="360" w:lineRule="auto"/>
      </w:pPr>
    </w:p>
    <w:p w14:paraId="07A3E5A6" w14:textId="77777777" w:rsidR="009D2675" w:rsidRPr="004C515B" w:rsidRDefault="004C515B" w:rsidP="009D2675">
      <w:pPr>
        <w:spacing w:after="0" w:line="360" w:lineRule="auto"/>
        <w:rPr>
          <w:b/>
        </w:rPr>
      </w:pPr>
      <w:r>
        <w:rPr>
          <w:b/>
        </w:rPr>
        <w:t>Kurswechsel</w:t>
      </w:r>
      <w:r w:rsidRPr="004C515B">
        <w:rPr>
          <w:b/>
        </w:rPr>
        <w:t xml:space="preserve"> im Jahrgang 8 und 9</w:t>
      </w:r>
    </w:p>
    <w:p w14:paraId="35ADC8D4" w14:textId="77777777" w:rsidR="009D2675" w:rsidRDefault="00F56A55" w:rsidP="009D2675">
      <w:pPr>
        <w:spacing w:after="0" w:line="360" w:lineRule="auto"/>
        <w:jc w:val="both"/>
      </w:pPr>
      <w:r>
        <w:t xml:space="preserve">Ein Kurswechsel ist bis zum Ende der Klasse 9 möglich. </w:t>
      </w:r>
      <w:r w:rsidR="00262EDD">
        <w:t>Die Klassenkonferenz</w:t>
      </w:r>
      <w:r w:rsidR="00262EDD" w:rsidRPr="000D5E6A">
        <w:t xml:space="preserve"> prüft am Schuljahresende, in Einzelfällen auch am Ende eines Schulhalbjahres, ob ein Wechsel </w:t>
      </w:r>
      <w:r w:rsidR="00165F68">
        <w:t>in den E- oder G-Kurs</w:t>
      </w:r>
      <w:r w:rsidR="00262EDD" w:rsidRPr="000D5E6A">
        <w:t xml:space="preserve"> erforderlich ist.</w:t>
      </w:r>
      <w:r w:rsidR="009D2675">
        <w:t xml:space="preserve"> </w:t>
      </w:r>
    </w:p>
    <w:p w14:paraId="66FE3758" w14:textId="77777777" w:rsidR="00F56A55" w:rsidRDefault="00CE0E68" w:rsidP="009D2675">
      <w:pPr>
        <w:spacing w:after="0" w:line="360" w:lineRule="auto"/>
        <w:jc w:val="both"/>
      </w:pPr>
      <w:r>
        <w:t xml:space="preserve">Im G-Kurs ermöglicht die </w:t>
      </w:r>
      <w:r w:rsidRPr="00F94710">
        <w:rPr>
          <w:b/>
        </w:rPr>
        <w:t xml:space="preserve">Zeugnisnote </w:t>
      </w:r>
      <w:r w:rsidRPr="00F94710">
        <w:rPr>
          <w:b/>
          <w:i/>
        </w:rPr>
        <w:t>voll gut</w:t>
      </w:r>
      <w:r>
        <w:t xml:space="preserve"> (2+) oder besser einen </w:t>
      </w:r>
      <w:r w:rsidRPr="00F94710">
        <w:rPr>
          <w:b/>
        </w:rPr>
        <w:t>Aufstieg in den E-Kurs</w:t>
      </w:r>
      <w:r>
        <w:t xml:space="preserve">. </w:t>
      </w:r>
      <w:r w:rsidR="00F56A55">
        <w:t xml:space="preserve">Entscheidend für </w:t>
      </w:r>
      <w:r w:rsidR="00184178">
        <w:t>diesen</w:t>
      </w:r>
      <w:r w:rsidR="00F56A55">
        <w:t xml:space="preserve"> Wechsel sind </w:t>
      </w:r>
      <w:r w:rsidRPr="0077699C">
        <w:rPr>
          <w:b/>
        </w:rPr>
        <w:t>zusätzlich</w:t>
      </w:r>
      <w:r>
        <w:t xml:space="preserve"> </w:t>
      </w:r>
      <w:r w:rsidR="00F56A55">
        <w:t>folgende Kriterien:</w:t>
      </w:r>
    </w:p>
    <w:p w14:paraId="419E0C00" w14:textId="77777777" w:rsidR="00F56A55" w:rsidRDefault="00BC3019" w:rsidP="009D2675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Leistungse</w:t>
      </w:r>
      <w:r w:rsidR="00F56A55">
        <w:rPr>
          <w:b/>
        </w:rPr>
        <w:t>ntwicklung</w:t>
      </w:r>
      <w:r w:rsidR="00F56A55" w:rsidRPr="00452CD8">
        <w:rPr>
          <w:b/>
        </w:rPr>
        <w:t xml:space="preserve"> im Fach Englisch</w:t>
      </w:r>
      <w:r w:rsidR="00F56A55">
        <w:t xml:space="preserve"> (u.a</w:t>
      </w:r>
      <w:r w:rsidR="00F557C6">
        <w:t>.</w:t>
      </w:r>
      <w:r w:rsidR="00341C0D">
        <w:t xml:space="preserve"> </w:t>
      </w:r>
      <w:r w:rsidR="00DC3331">
        <w:t>erfolgreiche Bearbeitung</w:t>
      </w:r>
      <w:r w:rsidR="00F557C6">
        <w:t xml:space="preserve"> von </w:t>
      </w:r>
      <w:r w:rsidR="00F557C6" w:rsidRPr="004F5115">
        <w:rPr>
          <w:b/>
        </w:rPr>
        <w:t>A</w:t>
      </w:r>
      <w:r w:rsidR="00341C0D" w:rsidRPr="004F5115">
        <w:rPr>
          <w:b/>
        </w:rPr>
        <w:t>ufgaben</w:t>
      </w:r>
      <w:r w:rsidR="00DC3331" w:rsidRPr="004F5115">
        <w:rPr>
          <w:b/>
        </w:rPr>
        <w:t xml:space="preserve"> auf E-Kurs Niveau</w:t>
      </w:r>
      <w:r w:rsidR="00341C0D">
        <w:t xml:space="preserve">, </w:t>
      </w:r>
      <w:r w:rsidR="00DC3331">
        <w:t>deutlich erkennbarer Lernfortschritt</w:t>
      </w:r>
      <w:r w:rsidR="00F557C6">
        <w:t xml:space="preserve"> und Überwindung von fachlichen Schwächen</w:t>
      </w:r>
      <w:r w:rsidR="00DC3331">
        <w:t xml:space="preserve">, </w:t>
      </w:r>
      <w:r w:rsidR="008D4B87">
        <w:t xml:space="preserve">durchgängig </w:t>
      </w:r>
      <w:r w:rsidR="00F56A55">
        <w:t>aktive Mitarbeit im Unterricht</w:t>
      </w:r>
      <w:r w:rsidR="00DC3331">
        <w:t xml:space="preserve"> unter </w:t>
      </w:r>
      <w:r w:rsidR="00DC3331" w:rsidRPr="004F5115">
        <w:rPr>
          <w:b/>
        </w:rPr>
        <w:t>Anwendung der Zielsprache Englisch</w:t>
      </w:r>
      <w:r w:rsidR="00F56A55">
        <w:t>)</w:t>
      </w:r>
    </w:p>
    <w:p w14:paraId="673F3E74" w14:textId="0D282797" w:rsidR="00F56A55" w:rsidRDefault="00F56A55" w:rsidP="009D2675">
      <w:pPr>
        <w:pStyle w:val="Listenabsatz"/>
        <w:numPr>
          <w:ilvl w:val="0"/>
          <w:numId w:val="1"/>
        </w:numPr>
        <w:spacing w:after="0" w:line="360" w:lineRule="auto"/>
        <w:jc w:val="both"/>
      </w:pPr>
      <w:r w:rsidRPr="00452CD8">
        <w:rPr>
          <w:b/>
        </w:rPr>
        <w:t>Sicherheit in der Zielsprache Englisch</w:t>
      </w:r>
      <w:r>
        <w:t xml:space="preserve"> (</w:t>
      </w:r>
      <w:r w:rsidR="00D96AE7">
        <w:t xml:space="preserve">u.a. Verwendung von grammatikalischen Strukturen, Umfang des Wortschatzes, Aussprache, </w:t>
      </w:r>
      <w:r w:rsidR="00BC4FEE">
        <w:t>funktional-</w:t>
      </w:r>
      <w:r w:rsidR="00D96AE7" w:rsidRPr="00BC4FEE">
        <w:rPr>
          <w:color w:val="000000" w:themeColor="text1"/>
        </w:rPr>
        <w:t>kommunikative Kompetenz</w:t>
      </w:r>
      <w:r w:rsidR="00BC4FEE">
        <w:rPr>
          <w:color w:val="000000" w:themeColor="text1"/>
        </w:rPr>
        <w:t xml:space="preserve">en </w:t>
      </w:r>
      <w:r w:rsidR="00D96AE7" w:rsidRPr="00BC4FEE">
        <w:rPr>
          <w:color w:val="000000" w:themeColor="text1"/>
        </w:rPr>
        <w:t>Schreibkompetenz, Hörverstehen, Hör-Sehverstehen, Leseverstehen</w:t>
      </w:r>
      <w:r w:rsidR="00407677" w:rsidRPr="00BC4FEE">
        <w:rPr>
          <w:color w:val="000000" w:themeColor="text1"/>
        </w:rPr>
        <w:t>)</w:t>
      </w:r>
    </w:p>
    <w:p w14:paraId="004BDBE9" w14:textId="77777777" w:rsidR="000D5E6A" w:rsidRDefault="00CE0E68" w:rsidP="009D2675">
      <w:pPr>
        <w:spacing w:after="0" w:line="360" w:lineRule="auto"/>
        <w:jc w:val="both"/>
      </w:pPr>
      <w:r>
        <w:t xml:space="preserve">Entsprechen die Leistungen im E-Kurs der </w:t>
      </w:r>
      <w:r w:rsidRPr="00CE0E68">
        <w:rPr>
          <w:b/>
        </w:rPr>
        <w:t xml:space="preserve">Zeugnisnote </w:t>
      </w:r>
      <w:r w:rsidRPr="00CE0E68">
        <w:rPr>
          <w:b/>
          <w:i/>
        </w:rPr>
        <w:t>noch ausreichend</w:t>
      </w:r>
      <w:r>
        <w:t xml:space="preserve"> (4-) oder schlechter, erfolgt eine </w:t>
      </w:r>
      <w:r w:rsidRPr="00CE0E68">
        <w:rPr>
          <w:b/>
        </w:rPr>
        <w:t>Zuweisung in den G-Kurs</w:t>
      </w:r>
      <w:r>
        <w:t>.</w:t>
      </w:r>
    </w:p>
    <w:sectPr w:rsidR="000D5E6A" w:rsidSect="009D26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15CA7"/>
    <w:multiLevelType w:val="hybridMultilevel"/>
    <w:tmpl w:val="8028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A"/>
    <w:rsid w:val="00030CA9"/>
    <w:rsid w:val="00052091"/>
    <w:rsid w:val="000D5E6A"/>
    <w:rsid w:val="000F0F58"/>
    <w:rsid w:val="001317DD"/>
    <w:rsid w:val="00155CA3"/>
    <w:rsid w:val="00165F68"/>
    <w:rsid w:val="00184178"/>
    <w:rsid w:val="00262EDD"/>
    <w:rsid w:val="002A3E6F"/>
    <w:rsid w:val="00341C0D"/>
    <w:rsid w:val="00407677"/>
    <w:rsid w:val="00422146"/>
    <w:rsid w:val="00452CD8"/>
    <w:rsid w:val="004C515B"/>
    <w:rsid w:val="004F0CCB"/>
    <w:rsid w:val="004F5115"/>
    <w:rsid w:val="00663BD7"/>
    <w:rsid w:val="0077699C"/>
    <w:rsid w:val="007F6572"/>
    <w:rsid w:val="00804DD7"/>
    <w:rsid w:val="008D4B87"/>
    <w:rsid w:val="009214CC"/>
    <w:rsid w:val="00934D0D"/>
    <w:rsid w:val="00954001"/>
    <w:rsid w:val="009D2675"/>
    <w:rsid w:val="00A56E5E"/>
    <w:rsid w:val="00BC3019"/>
    <w:rsid w:val="00BC4FEE"/>
    <w:rsid w:val="00C301AE"/>
    <w:rsid w:val="00C46EA6"/>
    <w:rsid w:val="00C47414"/>
    <w:rsid w:val="00C70661"/>
    <w:rsid w:val="00CE0E68"/>
    <w:rsid w:val="00CF63F4"/>
    <w:rsid w:val="00D71845"/>
    <w:rsid w:val="00D77EA5"/>
    <w:rsid w:val="00D96AE7"/>
    <w:rsid w:val="00DC3331"/>
    <w:rsid w:val="00E161B7"/>
    <w:rsid w:val="00ED64B4"/>
    <w:rsid w:val="00F557C6"/>
    <w:rsid w:val="00F56A55"/>
    <w:rsid w:val="00F94710"/>
    <w:rsid w:val="00FB207B"/>
    <w:rsid w:val="00FC494D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921F"/>
  <w15:chartTrackingRefBased/>
  <w15:docId w15:val="{B49A5C0F-E108-4342-9EF4-E7F4F9E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454967-06E0-9E4F-8EE0-1901AE9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Petinator</dc:creator>
  <cp:keywords/>
  <dc:description/>
  <cp:lastModifiedBy>Marina Peitsch</cp:lastModifiedBy>
  <cp:revision>2</cp:revision>
  <dcterms:created xsi:type="dcterms:W3CDTF">2018-11-08T17:11:00Z</dcterms:created>
  <dcterms:modified xsi:type="dcterms:W3CDTF">2018-11-08T17:11:00Z</dcterms:modified>
</cp:coreProperties>
</file>